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F2ADE" w14:textId="77777777" w:rsidR="00A82E35" w:rsidRPr="00FE03CB" w:rsidRDefault="00A82E35" w:rsidP="00FE03CB">
      <w:pPr>
        <w:jc w:val="center"/>
        <w:rPr>
          <w:rFonts w:ascii="Garamond" w:hAnsi="Garamond"/>
          <w:b/>
          <w:u w:val="single"/>
        </w:rPr>
      </w:pPr>
      <w:bookmarkStart w:id="0" w:name="_GoBack"/>
      <w:bookmarkEnd w:id="0"/>
      <w:r w:rsidRPr="00FE03CB">
        <w:rPr>
          <w:rFonts w:ascii="Garamond" w:hAnsi="Garamond"/>
          <w:b/>
          <w:u w:val="single"/>
        </w:rPr>
        <w:t>SEPS CURRICULUM MEETING MINUTES</w:t>
      </w:r>
    </w:p>
    <w:p w14:paraId="684C6DE6" w14:textId="77777777" w:rsidR="00A82E35" w:rsidRPr="00FE03CB" w:rsidRDefault="00A82E35" w:rsidP="00D76FE9">
      <w:pPr>
        <w:rPr>
          <w:rFonts w:ascii="Garamond" w:hAnsi="Garamond"/>
          <w:b/>
          <w:i/>
        </w:rPr>
      </w:pPr>
    </w:p>
    <w:p w14:paraId="5720F615" w14:textId="59F5ABEF" w:rsidR="00A82E35" w:rsidRPr="00FE03CB" w:rsidRDefault="00A82E35" w:rsidP="00D76FE9">
      <w:pPr>
        <w:rPr>
          <w:rFonts w:ascii="Garamond" w:hAnsi="Garamond"/>
          <w:b/>
        </w:rPr>
      </w:pPr>
      <w:r w:rsidRPr="00FE03CB">
        <w:rPr>
          <w:rFonts w:ascii="Garamond" w:hAnsi="Garamond"/>
          <w:b/>
        </w:rPr>
        <w:t xml:space="preserve">Venue: </w:t>
      </w:r>
      <w:r w:rsidR="00146DB8">
        <w:rPr>
          <w:rFonts w:ascii="Garamond" w:hAnsi="Garamond"/>
          <w:b/>
        </w:rPr>
        <w:t>Student Centre</w:t>
      </w:r>
    </w:p>
    <w:p w14:paraId="268D6231" w14:textId="4C29854F" w:rsidR="00A82E35" w:rsidRPr="00FE03CB" w:rsidRDefault="00A82E35" w:rsidP="00D76FE9">
      <w:pPr>
        <w:rPr>
          <w:rFonts w:ascii="Garamond" w:hAnsi="Garamond"/>
          <w:b/>
        </w:rPr>
      </w:pPr>
      <w:r w:rsidRPr="00FE03CB">
        <w:rPr>
          <w:rFonts w:ascii="Garamond" w:hAnsi="Garamond"/>
          <w:b/>
        </w:rPr>
        <w:t xml:space="preserve">Date: </w:t>
      </w:r>
      <w:r w:rsidR="00AD1ECA">
        <w:rPr>
          <w:rFonts w:ascii="Garamond" w:hAnsi="Garamond"/>
          <w:b/>
        </w:rPr>
        <w:t xml:space="preserve">September </w:t>
      </w:r>
      <w:r w:rsidR="00466271">
        <w:rPr>
          <w:rFonts w:ascii="Garamond" w:hAnsi="Garamond"/>
          <w:b/>
        </w:rPr>
        <w:t>15</w:t>
      </w:r>
      <w:r w:rsidR="00AD1ECA">
        <w:rPr>
          <w:rFonts w:ascii="Garamond" w:hAnsi="Garamond"/>
          <w:b/>
        </w:rPr>
        <w:t>, 2015</w:t>
      </w:r>
    </w:p>
    <w:p w14:paraId="18FCAE1F" w14:textId="75BFF08E" w:rsidR="00A82E35" w:rsidRPr="00FE03CB" w:rsidRDefault="00A82E35" w:rsidP="00D76FE9">
      <w:pPr>
        <w:rPr>
          <w:rFonts w:ascii="Garamond" w:hAnsi="Garamond"/>
          <w:b/>
        </w:rPr>
      </w:pPr>
      <w:r w:rsidRPr="00FE03CB">
        <w:rPr>
          <w:rFonts w:ascii="Garamond" w:hAnsi="Garamond"/>
          <w:b/>
        </w:rPr>
        <w:t>Time: 12:</w:t>
      </w:r>
      <w:r w:rsidR="00146DB8">
        <w:rPr>
          <w:rFonts w:ascii="Garamond" w:hAnsi="Garamond"/>
          <w:b/>
        </w:rPr>
        <w:t>30</w:t>
      </w:r>
      <w:r w:rsidRPr="00FE03CB">
        <w:rPr>
          <w:rFonts w:ascii="Garamond" w:hAnsi="Garamond"/>
          <w:b/>
        </w:rPr>
        <w:t xml:space="preserve"> – 1:30 p.m.</w:t>
      </w:r>
    </w:p>
    <w:p w14:paraId="30B09735" w14:textId="77777777" w:rsidR="00A82E35" w:rsidRPr="00FE03CB" w:rsidRDefault="00A82E35" w:rsidP="00D76FE9">
      <w:pPr>
        <w:rPr>
          <w:rFonts w:ascii="Garamond" w:hAnsi="Garamond"/>
          <w:b/>
        </w:rPr>
      </w:pPr>
    </w:p>
    <w:p w14:paraId="01A58BB9" w14:textId="77777777" w:rsidR="00AF3873" w:rsidRPr="00FE03CB" w:rsidRDefault="006C19EF" w:rsidP="00D76FE9">
      <w:pPr>
        <w:rPr>
          <w:rFonts w:ascii="Garamond" w:hAnsi="Garamond"/>
          <w:b/>
        </w:rPr>
      </w:pPr>
      <w:r w:rsidRPr="00FE03CB">
        <w:rPr>
          <w:rFonts w:ascii="Garamond" w:hAnsi="Garamond"/>
          <w:b/>
        </w:rPr>
        <w:t>Present:</w:t>
      </w:r>
    </w:p>
    <w:p w14:paraId="46EDE5EA" w14:textId="7BC291BA" w:rsidR="006C19EF" w:rsidRPr="00FE03CB" w:rsidRDefault="006C19EF" w:rsidP="00D76FE9">
      <w:pPr>
        <w:pStyle w:val="ListParagraph"/>
        <w:numPr>
          <w:ilvl w:val="0"/>
          <w:numId w:val="1"/>
        </w:numPr>
        <w:rPr>
          <w:rFonts w:ascii="Garamond" w:hAnsi="Garamond"/>
        </w:rPr>
      </w:pPr>
      <w:r w:rsidRPr="00FE03CB">
        <w:rPr>
          <w:rFonts w:ascii="Garamond" w:hAnsi="Garamond"/>
        </w:rPr>
        <w:t>Carol Ciotto</w:t>
      </w:r>
      <w:r w:rsidR="00513804">
        <w:rPr>
          <w:rFonts w:ascii="Garamond" w:hAnsi="Garamond"/>
        </w:rPr>
        <w:t xml:space="preserve"> – Physical Education and Human perfromance</w:t>
      </w:r>
    </w:p>
    <w:p w14:paraId="2F9A1435" w14:textId="7934B9B9" w:rsidR="006C19EF" w:rsidRPr="00FE03CB" w:rsidRDefault="006C19EF" w:rsidP="00D76FE9">
      <w:pPr>
        <w:pStyle w:val="ListParagraph"/>
        <w:numPr>
          <w:ilvl w:val="0"/>
          <w:numId w:val="1"/>
        </w:numPr>
        <w:rPr>
          <w:rFonts w:ascii="Garamond" w:hAnsi="Garamond"/>
        </w:rPr>
      </w:pPr>
      <w:r w:rsidRPr="00FE03CB">
        <w:rPr>
          <w:rFonts w:ascii="Garamond" w:hAnsi="Garamond"/>
        </w:rPr>
        <w:t xml:space="preserve">Mark </w:t>
      </w:r>
      <w:r w:rsidR="004E4598" w:rsidRPr="00FE03CB">
        <w:rPr>
          <w:rFonts w:ascii="Garamond" w:hAnsi="Garamond"/>
        </w:rPr>
        <w:t>Jackson</w:t>
      </w:r>
      <w:r w:rsidR="00513804">
        <w:rPr>
          <w:rFonts w:ascii="Garamond" w:hAnsi="Garamond"/>
        </w:rPr>
        <w:t xml:space="preserve"> – Biology </w:t>
      </w:r>
    </w:p>
    <w:p w14:paraId="4505FE29" w14:textId="778F8444" w:rsidR="006C19EF" w:rsidRPr="00FE03CB" w:rsidRDefault="006C19EF" w:rsidP="00D76FE9">
      <w:pPr>
        <w:pStyle w:val="ListParagraph"/>
        <w:numPr>
          <w:ilvl w:val="0"/>
          <w:numId w:val="1"/>
        </w:numPr>
        <w:rPr>
          <w:rFonts w:ascii="Garamond" w:hAnsi="Garamond"/>
        </w:rPr>
      </w:pPr>
      <w:r w:rsidRPr="00FE03CB">
        <w:rPr>
          <w:rFonts w:ascii="Garamond" w:hAnsi="Garamond"/>
        </w:rPr>
        <w:t>Wangari Gichiru</w:t>
      </w:r>
      <w:r w:rsidR="00A82E35" w:rsidRPr="00FE03CB">
        <w:rPr>
          <w:rFonts w:ascii="Garamond" w:hAnsi="Garamond"/>
        </w:rPr>
        <w:t xml:space="preserve"> – </w:t>
      </w:r>
      <w:r w:rsidR="00215608">
        <w:rPr>
          <w:rFonts w:ascii="Garamond" w:hAnsi="Garamond"/>
        </w:rPr>
        <w:t>Education Leadership</w:t>
      </w:r>
    </w:p>
    <w:p w14:paraId="6179A36D" w14:textId="725D7F82" w:rsidR="006C19EF" w:rsidRPr="00FE03CB" w:rsidRDefault="006C19EF" w:rsidP="00D76FE9">
      <w:pPr>
        <w:pStyle w:val="ListParagraph"/>
        <w:numPr>
          <w:ilvl w:val="0"/>
          <w:numId w:val="1"/>
        </w:numPr>
        <w:rPr>
          <w:rFonts w:ascii="Garamond" w:hAnsi="Garamond"/>
        </w:rPr>
      </w:pPr>
      <w:r w:rsidRPr="00FE03CB">
        <w:rPr>
          <w:rFonts w:ascii="Garamond" w:hAnsi="Garamond"/>
        </w:rPr>
        <w:t>Joan Nicoll-Senft</w:t>
      </w:r>
      <w:r w:rsidR="00A82E35" w:rsidRPr="00FE03CB">
        <w:rPr>
          <w:rFonts w:ascii="Garamond" w:hAnsi="Garamond"/>
        </w:rPr>
        <w:t xml:space="preserve"> – Special Education</w:t>
      </w:r>
      <w:r w:rsidR="00513804">
        <w:rPr>
          <w:rFonts w:ascii="Garamond" w:hAnsi="Garamond"/>
        </w:rPr>
        <w:t xml:space="preserve"> and Interventions</w:t>
      </w:r>
    </w:p>
    <w:p w14:paraId="7EC15DD3" w14:textId="2105E8D9" w:rsidR="009E19E5" w:rsidRDefault="009E19E5" w:rsidP="00D76FE9">
      <w:pPr>
        <w:pStyle w:val="ListParagraph"/>
        <w:numPr>
          <w:ilvl w:val="0"/>
          <w:numId w:val="1"/>
        </w:numPr>
        <w:rPr>
          <w:rFonts w:ascii="Garamond" w:hAnsi="Garamond"/>
        </w:rPr>
      </w:pPr>
      <w:r w:rsidRPr="00FE03CB">
        <w:rPr>
          <w:rFonts w:ascii="Garamond" w:hAnsi="Garamond"/>
        </w:rPr>
        <w:t xml:space="preserve">Mary Pat Bigley – </w:t>
      </w:r>
      <w:r w:rsidR="00422894">
        <w:rPr>
          <w:rFonts w:ascii="Garamond" w:hAnsi="Garamond"/>
        </w:rPr>
        <w:t xml:space="preserve">SEPS </w:t>
      </w:r>
      <w:r w:rsidR="00FE03CB" w:rsidRPr="00FE03CB">
        <w:rPr>
          <w:rFonts w:ascii="Garamond" w:hAnsi="Garamond"/>
        </w:rPr>
        <w:t>Advising</w:t>
      </w:r>
    </w:p>
    <w:p w14:paraId="74658AE4" w14:textId="0BF9EB3C" w:rsidR="001A1CBF" w:rsidRDefault="001A1CBF" w:rsidP="00D76FE9">
      <w:pPr>
        <w:pStyle w:val="ListParagraph"/>
        <w:numPr>
          <w:ilvl w:val="0"/>
          <w:numId w:val="1"/>
        </w:numPr>
        <w:rPr>
          <w:rFonts w:ascii="Garamond" w:hAnsi="Garamond"/>
        </w:rPr>
      </w:pPr>
      <w:r>
        <w:rPr>
          <w:rFonts w:ascii="Garamond" w:hAnsi="Garamond"/>
        </w:rPr>
        <w:t>Lynda Valerie – Lit</w:t>
      </w:r>
      <w:r w:rsidR="00513804">
        <w:rPr>
          <w:rFonts w:ascii="Garamond" w:hAnsi="Garamond"/>
        </w:rPr>
        <w:t>eracy</w:t>
      </w:r>
      <w:r>
        <w:rPr>
          <w:rFonts w:ascii="Garamond" w:hAnsi="Garamond"/>
        </w:rPr>
        <w:t>, Elem</w:t>
      </w:r>
      <w:r w:rsidR="00513804">
        <w:rPr>
          <w:rFonts w:ascii="Garamond" w:hAnsi="Garamond"/>
        </w:rPr>
        <w:t>entary</w:t>
      </w:r>
      <w:r>
        <w:rPr>
          <w:rFonts w:ascii="Garamond" w:hAnsi="Garamond"/>
        </w:rPr>
        <w:t xml:space="preserve"> Ed</w:t>
      </w:r>
      <w:r w:rsidR="00513804">
        <w:rPr>
          <w:rFonts w:ascii="Garamond" w:hAnsi="Garamond"/>
        </w:rPr>
        <w:t>ucation</w:t>
      </w:r>
      <w:r>
        <w:rPr>
          <w:rFonts w:ascii="Garamond" w:hAnsi="Garamond"/>
        </w:rPr>
        <w:t xml:space="preserve"> and Early Childhood</w:t>
      </w:r>
    </w:p>
    <w:p w14:paraId="66AD9735" w14:textId="3101FCF2" w:rsidR="001A1CBF" w:rsidRDefault="001A1CBF" w:rsidP="00D76FE9">
      <w:pPr>
        <w:pStyle w:val="ListParagraph"/>
        <w:numPr>
          <w:ilvl w:val="0"/>
          <w:numId w:val="1"/>
        </w:numPr>
        <w:rPr>
          <w:rFonts w:ascii="Garamond" w:hAnsi="Garamond"/>
        </w:rPr>
      </w:pPr>
      <w:r>
        <w:rPr>
          <w:rFonts w:ascii="Garamond" w:hAnsi="Garamond"/>
        </w:rPr>
        <w:t>Peg Donahue – CEFT – Counselor Education and Family Therapy</w:t>
      </w:r>
    </w:p>
    <w:p w14:paraId="0DA5E9AB" w14:textId="19CEE2F6" w:rsidR="001A1CBF" w:rsidRPr="00FE03CB" w:rsidRDefault="00513804" w:rsidP="00D76FE9">
      <w:pPr>
        <w:pStyle w:val="ListParagraph"/>
        <w:numPr>
          <w:ilvl w:val="0"/>
          <w:numId w:val="1"/>
        </w:numPr>
        <w:rPr>
          <w:rFonts w:ascii="Garamond" w:hAnsi="Garamond"/>
        </w:rPr>
      </w:pPr>
      <w:r>
        <w:rPr>
          <w:rFonts w:ascii="Garamond" w:hAnsi="Garamond"/>
        </w:rPr>
        <w:t>Tatiana Melendez-Rhodes – CEFT – Counselor Education and Family Therapy</w:t>
      </w:r>
    </w:p>
    <w:p w14:paraId="127F793F" w14:textId="57D22B7F" w:rsidR="006C19EF" w:rsidRPr="00FE03CB" w:rsidRDefault="006C19EF" w:rsidP="00D76FE9">
      <w:pPr>
        <w:pBdr>
          <w:bottom w:val="single" w:sz="4" w:space="1" w:color="auto"/>
        </w:pBdr>
        <w:rPr>
          <w:rFonts w:ascii="Garamond" w:hAnsi="Garamond"/>
        </w:rPr>
      </w:pPr>
    </w:p>
    <w:p w14:paraId="3F5B27E6" w14:textId="77777777" w:rsidR="006C19EF" w:rsidRPr="00FE03CB" w:rsidRDefault="006C19EF" w:rsidP="00D76FE9">
      <w:pPr>
        <w:rPr>
          <w:rFonts w:ascii="Garamond" w:hAnsi="Garamond"/>
        </w:rPr>
      </w:pPr>
    </w:p>
    <w:p w14:paraId="27167D5F" w14:textId="77777777" w:rsidR="00C609A4" w:rsidRPr="00FE03CB" w:rsidRDefault="00C609A4" w:rsidP="00D76FE9">
      <w:pPr>
        <w:rPr>
          <w:rFonts w:ascii="Garamond" w:hAnsi="Garamond"/>
          <w:i/>
        </w:rPr>
      </w:pPr>
      <w:r w:rsidRPr="00FE03CB">
        <w:rPr>
          <w:rFonts w:ascii="Garamond" w:hAnsi="Garamond"/>
          <w:i/>
        </w:rPr>
        <w:t>Introduction:</w:t>
      </w:r>
    </w:p>
    <w:p w14:paraId="02CBCDE2" w14:textId="77777777" w:rsidR="00707B81" w:rsidRPr="00FE03CB" w:rsidRDefault="00707B81" w:rsidP="00D76FE9">
      <w:pPr>
        <w:rPr>
          <w:rFonts w:ascii="Garamond" w:hAnsi="Garamond"/>
          <w:i/>
        </w:rPr>
      </w:pPr>
    </w:p>
    <w:p w14:paraId="725E1C58" w14:textId="0D92FB6A" w:rsidR="006C19EF" w:rsidRDefault="00215608" w:rsidP="00D76FE9">
      <w:pPr>
        <w:rPr>
          <w:rFonts w:ascii="Garamond" w:hAnsi="Garamond"/>
        </w:rPr>
      </w:pPr>
      <w:r w:rsidRPr="00215608">
        <w:rPr>
          <w:rFonts w:ascii="Garamond" w:hAnsi="Garamond"/>
        </w:rPr>
        <w:t>Mark w</w:t>
      </w:r>
      <w:r>
        <w:rPr>
          <w:rFonts w:ascii="Garamond" w:hAnsi="Garamond"/>
        </w:rPr>
        <w:t>elcomed everyone to the new semester. He also welcomed two new members</w:t>
      </w:r>
      <w:r w:rsidR="00B33252">
        <w:rPr>
          <w:rFonts w:ascii="Garamond" w:hAnsi="Garamond"/>
        </w:rPr>
        <w:t xml:space="preserve"> Peg and Tatiana</w:t>
      </w:r>
      <w:r>
        <w:rPr>
          <w:rFonts w:ascii="Garamond" w:hAnsi="Garamond"/>
        </w:rPr>
        <w:t xml:space="preserve">. He said that the first order of business for SEPS subcommittee </w:t>
      </w:r>
      <w:r w:rsidR="00B33252">
        <w:rPr>
          <w:rFonts w:ascii="Garamond" w:hAnsi="Garamond"/>
        </w:rPr>
        <w:t xml:space="preserve">would be </w:t>
      </w:r>
      <w:r>
        <w:rPr>
          <w:rFonts w:ascii="Garamond" w:hAnsi="Garamond"/>
        </w:rPr>
        <w:t xml:space="preserve">to self organize and </w:t>
      </w:r>
      <w:r w:rsidR="003B0502">
        <w:rPr>
          <w:rFonts w:ascii="Garamond" w:hAnsi="Garamond"/>
        </w:rPr>
        <w:t>nominate a</w:t>
      </w:r>
      <w:r>
        <w:rPr>
          <w:rFonts w:ascii="Garamond" w:hAnsi="Garamond"/>
        </w:rPr>
        <w:t xml:space="preserve"> chair and secretary.</w:t>
      </w:r>
    </w:p>
    <w:p w14:paraId="68621547" w14:textId="77777777" w:rsidR="00215608" w:rsidRPr="00215608" w:rsidRDefault="00215608" w:rsidP="00D76FE9">
      <w:pPr>
        <w:rPr>
          <w:rFonts w:ascii="Garamond" w:hAnsi="Garamond"/>
        </w:rPr>
      </w:pPr>
    </w:p>
    <w:p w14:paraId="76705A80" w14:textId="5F143491" w:rsidR="005F4D62" w:rsidRPr="00B33252" w:rsidRDefault="003B0502" w:rsidP="00B33252">
      <w:pPr>
        <w:pStyle w:val="ListParagraph"/>
        <w:numPr>
          <w:ilvl w:val="0"/>
          <w:numId w:val="14"/>
        </w:numPr>
        <w:rPr>
          <w:rFonts w:ascii="Garamond" w:hAnsi="Garamond"/>
          <w:i/>
        </w:rPr>
      </w:pPr>
      <w:r w:rsidRPr="00B33252">
        <w:rPr>
          <w:rFonts w:ascii="Garamond" w:hAnsi="Garamond"/>
          <w:i/>
        </w:rPr>
        <w:t xml:space="preserve">MaryPat Bigley nominated </w:t>
      </w:r>
      <w:r w:rsidR="00B33252" w:rsidRPr="00B33252">
        <w:rPr>
          <w:rFonts w:ascii="Garamond" w:hAnsi="Garamond"/>
          <w:i/>
        </w:rPr>
        <w:t>Carol Ciotto for Chair and Joan</w:t>
      </w:r>
      <w:r w:rsidRPr="00B33252">
        <w:rPr>
          <w:rFonts w:ascii="Garamond" w:hAnsi="Garamond"/>
          <w:i/>
        </w:rPr>
        <w:t xml:space="preserve"> seconded.  Carol was confirmed new Chair for SEPS subcommittee</w:t>
      </w:r>
    </w:p>
    <w:p w14:paraId="2DDE6AFF" w14:textId="77777777" w:rsidR="003B0502" w:rsidRDefault="003B0502" w:rsidP="00D76FE9">
      <w:pPr>
        <w:rPr>
          <w:rFonts w:ascii="Garamond" w:hAnsi="Garamond"/>
          <w:i/>
        </w:rPr>
      </w:pPr>
    </w:p>
    <w:p w14:paraId="5AE4528C" w14:textId="07F863AA" w:rsidR="003B0502" w:rsidRPr="00B33252" w:rsidRDefault="003B0502" w:rsidP="00B33252">
      <w:pPr>
        <w:pStyle w:val="ListParagraph"/>
        <w:numPr>
          <w:ilvl w:val="0"/>
          <w:numId w:val="14"/>
        </w:numPr>
        <w:rPr>
          <w:rFonts w:ascii="Garamond" w:hAnsi="Garamond"/>
          <w:i/>
        </w:rPr>
      </w:pPr>
      <w:r w:rsidRPr="00B33252">
        <w:rPr>
          <w:rFonts w:ascii="Garamond" w:hAnsi="Garamond"/>
          <w:i/>
        </w:rPr>
        <w:t xml:space="preserve">Lynda Valerie nominated Wangari </w:t>
      </w:r>
      <w:r w:rsidR="00B33252" w:rsidRPr="00B33252">
        <w:rPr>
          <w:rFonts w:ascii="Garamond" w:hAnsi="Garamond"/>
          <w:i/>
        </w:rPr>
        <w:t xml:space="preserve"> Gichiru </w:t>
      </w:r>
      <w:r w:rsidRPr="00B33252">
        <w:rPr>
          <w:rFonts w:ascii="Garamond" w:hAnsi="Garamond"/>
          <w:i/>
        </w:rPr>
        <w:t>for Secretary  and MaryPat</w:t>
      </w:r>
      <w:r w:rsidR="00D317E7" w:rsidRPr="00B33252">
        <w:rPr>
          <w:rFonts w:ascii="Garamond" w:hAnsi="Garamond"/>
          <w:i/>
        </w:rPr>
        <w:t xml:space="preserve"> Bigley</w:t>
      </w:r>
      <w:r w:rsidRPr="00B33252">
        <w:rPr>
          <w:rFonts w:ascii="Garamond" w:hAnsi="Garamond"/>
          <w:i/>
        </w:rPr>
        <w:t xml:space="preserve"> and </w:t>
      </w:r>
      <w:r w:rsidR="00B33252" w:rsidRPr="00B33252">
        <w:rPr>
          <w:rFonts w:ascii="Garamond" w:hAnsi="Garamond"/>
          <w:i/>
        </w:rPr>
        <w:t>Joan</w:t>
      </w:r>
      <w:r w:rsidRPr="00B33252">
        <w:rPr>
          <w:rFonts w:ascii="Garamond" w:hAnsi="Garamond"/>
          <w:i/>
        </w:rPr>
        <w:t xml:space="preserve"> </w:t>
      </w:r>
      <w:r w:rsidR="00B33252" w:rsidRPr="00B33252">
        <w:rPr>
          <w:rFonts w:ascii="Garamond" w:hAnsi="Garamond"/>
          <w:i/>
        </w:rPr>
        <w:t>s</w:t>
      </w:r>
      <w:r w:rsidRPr="00B33252">
        <w:rPr>
          <w:rFonts w:ascii="Garamond" w:hAnsi="Garamond"/>
          <w:i/>
        </w:rPr>
        <w:t xml:space="preserve">econded. Wangari was confirmed as secretary for the SEPS subcommittee. </w:t>
      </w:r>
    </w:p>
    <w:p w14:paraId="4F4CE7E5" w14:textId="77777777" w:rsidR="005F4D62" w:rsidRPr="00FE03CB" w:rsidRDefault="005F4D62" w:rsidP="00D76FE9">
      <w:pPr>
        <w:rPr>
          <w:rFonts w:ascii="Garamond" w:hAnsi="Garamond"/>
          <w:i/>
        </w:rPr>
      </w:pPr>
    </w:p>
    <w:p w14:paraId="1DBB5BB8" w14:textId="04ACA257" w:rsidR="005F4D62" w:rsidRDefault="005F4D62" w:rsidP="00D76FE9">
      <w:pPr>
        <w:rPr>
          <w:rFonts w:ascii="Garamond" w:hAnsi="Garamond"/>
          <w:b/>
        </w:rPr>
      </w:pPr>
      <w:r w:rsidRPr="00422894">
        <w:rPr>
          <w:rFonts w:ascii="Garamond" w:hAnsi="Garamond"/>
          <w:b/>
        </w:rPr>
        <w:t>New Business:</w:t>
      </w:r>
    </w:p>
    <w:p w14:paraId="337814D1" w14:textId="77777777" w:rsidR="00D317E7" w:rsidRDefault="00D317E7" w:rsidP="00D76FE9">
      <w:pPr>
        <w:rPr>
          <w:rFonts w:ascii="Garamond" w:hAnsi="Garamond"/>
        </w:rPr>
      </w:pPr>
    </w:p>
    <w:p w14:paraId="40962FEB" w14:textId="77777777" w:rsidR="00B33252" w:rsidRDefault="00D317E7" w:rsidP="00B33252">
      <w:pPr>
        <w:pStyle w:val="ListParagraph"/>
        <w:numPr>
          <w:ilvl w:val="0"/>
          <w:numId w:val="13"/>
        </w:numPr>
        <w:rPr>
          <w:rFonts w:ascii="Garamond" w:hAnsi="Garamond"/>
        </w:rPr>
      </w:pPr>
      <w:r w:rsidRPr="00B33252">
        <w:rPr>
          <w:rFonts w:ascii="Garamond" w:hAnsi="Garamond"/>
        </w:rPr>
        <w:t xml:space="preserve">Mark mentioned that with they were </w:t>
      </w:r>
      <w:r w:rsidR="00B33252" w:rsidRPr="00B33252">
        <w:rPr>
          <w:rFonts w:ascii="Garamond" w:hAnsi="Garamond"/>
        </w:rPr>
        <w:t>i</w:t>
      </w:r>
      <w:r w:rsidRPr="00B33252">
        <w:rPr>
          <w:rFonts w:ascii="Garamond" w:hAnsi="Garamond"/>
        </w:rPr>
        <w:t xml:space="preserve">n the final stages of putting in place the new curriculum management system. They are working the submission process. There will be forms for the program by October </w:t>
      </w:r>
      <w:r w:rsidR="00B33252" w:rsidRPr="00B33252">
        <w:rPr>
          <w:rFonts w:ascii="Garamond" w:hAnsi="Garamond"/>
        </w:rPr>
        <w:t>1</w:t>
      </w:r>
      <w:r w:rsidR="00B33252" w:rsidRPr="00B33252">
        <w:rPr>
          <w:rFonts w:ascii="Garamond" w:hAnsi="Garamond"/>
          <w:vertAlign w:val="superscript"/>
        </w:rPr>
        <w:t>st</w:t>
      </w:r>
      <w:r w:rsidR="00B33252" w:rsidRPr="00B33252">
        <w:rPr>
          <w:rFonts w:ascii="Garamond" w:hAnsi="Garamond"/>
        </w:rPr>
        <w:t xml:space="preserve">. </w:t>
      </w:r>
    </w:p>
    <w:p w14:paraId="0BC881DC" w14:textId="77777777" w:rsidR="00921C30" w:rsidRPr="00B33252" w:rsidRDefault="00921C30" w:rsidP="00921C30">
      <w:pPr>
        <w:pStyle w:val="ListParagraph"/>
        <w:rPr>
          <w:rFonts w:ascii="Garamond" w:hAnsi="Garamond"/>
        </w:rPr>
      </w:pPr>
    </w:p>
    <w:p w14:paraId="640E41B5" w14:textId="1B7CA6C0" w:rsidR="00FE329D" w:rsidRPr="00B33252" w:rsidRDefault="00B33252" w:rsidP="00B33252">
      <w:pPr>
        <w:pStyle w:val="ListParagraph"/>
        <w:numPr>
          <w:ilvl w:val="0"/>
          <w:numId w:val="13"/>
        </w:numPr>
        <w:rPr>
          <w:rFonts w:ascii="Garamond" w:hAnsi="Garamond"/>
        </w:rPr>
      </w:pPr>
      <w:r w:rsidRPr="00B33252">
        <w:rPr>
          <w:rFonts w:ascii="Garamond" w:hAnsi="Garamond"/>
        </w:rPr>
        <w:t>T</w:t>
      </w:r>
      <w:r w:rsidR="00D317E7" w:rsidRPr="00B33252">
        <w:rPr>
          <w:rFonts w:ascii="Garamond" w:hAnsi="Garamond"/>
        </w:rPr>
        <w:t xml:space="preserve">he Smart catalogue </w:t>
      </w:r>
      <w:r w:rsidRPr="00B33252">
        <w:rPr>
          <w:rFonts w:ascii="Garamond" w:hAnsi="Garamond"/>
        </w:rPr>
        <w:t xml:space="preserve">company in Maine </w:t>
      </w:r>
      <w:r w:rsidR="00FE329D" w:rsidRPr="00B33252">
        <w:rPr>
          <w:rFonts w:ascii="Garamond" w:hAnsi="Garamond"/>
        </w:rPr>
        <w:t xml:space="preserve">will come down </w:t>
      </w:r>
      <w:r w:rsidRPr="00B33252">
        <w:rPr>
          <w:rFonts w:ascii="Garamond" w:hAnsi="Garamond"/>
        </w:rPr>
        <w:t>Central Connecticut State University</w:t>
      </w:r>
      <w:r w:rsidR="00FE329D" w:rsidRPr="00B33252">
        <w:rPr>
          <w:rFonts w:ascii="Garamond" w:hAnsi="Garamond"/>
        </w:rPr>
        <w:t xml:space="preserve"> and will hold </w:t>
      </w:r>
      <w:r w:rsidRPr="00B33252">
        <w:rPr>
          <w:rFonts w:ascii="Garamond" w:hAnsi="Garamond"/>
        </w:rPr>
        <w:t xml:space="preserve">full Tutorial </w:t>
      </w:r>
      <w:r w:rsidR="00FE329D" w:rsidRPr="00B33252">
        <w:rPr>
          <w:rFonts w:ascii="Garamond" w:hAnsi="Garamond"/>
        </w:rPr>
        <w:t>sessions in Vance 105 on October 7</w:t>
      </w:r>
      <w:r w:rsidR="00FE329D" w:rsidRPr="00B33252">
        <w:rPr>
          <w:rFonts w:ascii="Garamond" w:hAnsi="Garamond"/>
          <w:vertAlign w:val="superscript"/>
        </w:rPr>
        <w:t>th</w:t>
      </w:r>
      <w:r w:rsidR="00FE329D" w:rsidRPr="00B33252">
        <w:rPr>
          <w:rFonts w:ascii="Garamond" w:hAnsi="Garamond"/>
        </w:rPr>
        <w:t xml:space="preserve"> at 3:15</w:t>
      </w:r>
      <w:r w:rsidRPr="00B33252">
        <w:rPr>
          <w:rFonts w:ascii="Garamond" w:hAnsi="Garamond"/>
        </w:rPr>
        <w:t xml:space="preserve"> p.m.</w:t>
      </w:r>
      <w:r w:rsidR="00FE329D" w:rsidRPr="00B33252">
        <w:rPr>
          <w:rFonts w:ascii="Garamond" w:hAnsi="Garamond"/>
        </w:rPr>
        <w:t xml:space="preserve">, </w:t>
      </w:r>
      <w:r w:rsidRPr="00B33252">
        <w:rPr>
          <w:rFonts w:ascii="Garamond" w:hAnsi="Garamond"/>
        </w:rPr>
        <w:t xml:space="preserve">which will fall at the same time as the </w:t>
      </w:r>
      <w:r w:rsidR="00FE329D" w:rsidRPr="00B33252">
        <w:rPr>
          <w:rFonts w:ascii="Garamond" w:hAnsi="Garamond"/>
        </w:rPr>
        <w:t xml:space="preserve">full committee. </w:t>
      </w:r>
      <w:r w:rsidRPr="00B33252">
        <w:rPr>
          <w:rFonts w:ascii="Garamond" w:hAnsi="Garamond"/>
        </w:rPr>
        <w:t xml:space="preserve">The smart Catalogue officials will give a </w:t>
      </w:r>
      <w:r w:rsidR="00FE329D" w:rsidRPr="00B33252">
        <w:rPr>
          <w:rFonts w:ascii="Garamond" w:hAnsi="Garamond"/>
        </w:rPr>
        <w:t xml:space="preserve">full </w:t>
      </w:r>
      <w:r w:rsidR="004757D0" w:rsidRPr="00B33252">
        <w:rPr>
          <w:rFonts w:ascii="Garamond" w:hAnsi="Garamond"/>
        </w:rPr>
        <w:t>tutorial</w:t>
      </w:r>
      <w:r w:rsidR="00FE329D" w:rsidRPr="00B33252">
        <w:rPr>
          <w:rFonts w:ascii="Garamond" w:hAnsi="Garamond"/>
        </w:rPr>
        <w:t xml:space="preserve"> on </w:t>
      </w:r>
      <w:r w:rsidRPr="00B33252">
        <w:rPr>
          <w:rFonts w:ascii="Garamond" w:hAnsi="Garamond"/>
        </w:rPr>
        <w:t xml:space="preserve">how to use the new online submission system. This meeting will be especially important for </w:t>
      </w:r>
      <w:r w:rsidR="00FE329D" w:rsidRPr="00B33252">
        <w:rPr>
          <w:rFonts w:ascii="Garamond" w:hAnsi="Garamond"/>
        </w:rPr>
        <w:t>subcommittee chairs an</w:t>
      </w:r>
      <w:r w:rsidRPr="00B33252">
        <w:rPr>
          <w:rFonts w:ascii="Garamond" w:hAnsi="Garamond"/>
        </w:rPr>
        <w:t>d</w:t>
      </w:r>
      <w:r w:rsidR="00FE329D" w:rsidRPr="00B33252">
        <w:rPr>
          <w:rFonts w:ascii="Garamond" w:hAnsi="Garamond"/>
        </w:rPr>
        <w:t xml:space="preserve"> </w:t>
      </w:r>
      <w:r w:rsidR="004757D0" w:rsidRPr="00B33252">
        <w:rPr>
          <w:rFonts w:ascii="Garamond" w:hAnsi="Garamond"/>
        </w:rPr>
        <w:t>secretaries</w:t>
      </w:r>
      <w:r w:rsidR="00FE329D" w:rsidRPr="00B33252">
        <w:rPr>
          <w:rFonts w:ascii="Garamond" w:hAnsi="Garamond"/>
        </w:rPr>
        <w:t xml:space="preserve">. </w:t>
      </w:r>
    </w:p>
    <w:p w14:paraId="0E352155" w14:textId="77777777" w:rsidR="00FE329D" w:rsidRDefault="00FE329D" w:rsidP="00D76FE9">
      <w:pPr>
        <w:rPr>
          <w:rFonts w:ascii="Garamond" w:hAnsi="Garamond"/>
        </w:rPr>
      </w:pPr>
    </w:p>
    <w:p w14:paraId="274C5F92" w14:textId="762FF104" w:rsidR="00FE329D" w:rsidRDefault="00FE329D" w:rsidP="00D76FE9">
      <w:pPr>
        <w:rPr>
          <w:rFonts w:ascii="Garamond" w:hAnsi="Garamond"/>
        </w:rPr>
      </w:pPr>
    </w:p>
    <w:p w14:paraId="283E27DB" w14:textId="713B6D46" w:rsidR="00FE329D" w:rsidRPr="00A2380E" w:rsidRDefault="00FE329D" w:rsidP="00A2380E">
      <w:pPr>
        <w:pStyle w:val="ListParagraph"/>
        <w:numPr>
          <w:ilvl w:val="0"/>
          <w:numId w:val="13"/>
        </w:numPr>
        <w:rPr>
          <w:rFonts w:ascii="Garamond" w:hAnsi="Garamond"/>
        </w:rPr>
      </w:pPr>
      <w:r w:rsidRPr="00A2380E">
        <w:rPr>
          <w:rFonts w:ascii="Garamond" w:hAnsi="Garamond"/>
        </w:rPr>
        <w:t xml:space="preserve">Mark </w:t>
      </w:r>
      <w:r w:rsidR="00A2380E">
        <w:rPr>
          <w:rFonts w:ascii="Garamond" w:hAnsi="Garamond"/>
        </w:rPr>
        <w:t xml:space="preserve">then </w:t>
      </w:r>
      <w:r w:rsidRPr="00A2380E">
        <w:rPr>
          <w:rFonts w:ascii="Garamond" w:hAnsi="Garamond"/>
        </w:rPr>
        <w:t>reviewed the curriculum committee meeting dates for the new members.</w:t>
      </w:r>
    </w:p>
    <w:p w14:paraId="33C7F83B" w14:textId="77777777" w:rsidR="00D317E7" w:rsidRPr="00D317E7" w:rsidRDefault="00D317E7" w:rsidP="00D76FE9">
      <w:pPr>
        <w:rPr>
          <w:rFonts w:ascii="Garamond" w:hAnsi="Garamond"/>
        </w:rPr>
      </w:pPr>
    </w:p>
    <w:p w14:paraId="38BE60FC" w14:textId="77777777" w:rsidR="00466271" w:rsidRDefault="00466271" w:rsidP="00D76FE9">
      <w:pPr>
        <w:rPr>
          <w:rFonts w:ascii="Garamond" w:hAnsi="Garamond"/>
          <w:i/>
        </w:rPr>
      </w:pPr>
    </w:p>
    <w:p w14:paraId="7A9B64BB" w14:textId="77777777" w:rsidR="00466271" w:rsidRDefault="00466271" w:rsidP="00D76FE9">
      <w:pPr>
        <w:rPr>
          <w:rFonts w:ascii="Garamond" w:hAnsi="Garamond"/>
          <w:i/>
        </w:rPr>
      </w:pPr>
    </w:p>
    <w:p w14:paraId="36745B30" w14:textId="77777777" w:rsidR="00466271" w:rsidRDefault="00466271" w:rsidP="00D76FE9">
      <w:pPr>
        <w:rPr>
          <w:rFonts w:ascii="Garamond" w:hAnsi="Garamond"/>
          <w:i/>
        </w:rPr>
      </w:pPr>
    </w:p>
    <w:p w14:paraId="1F7240D3" w14:textId="44463F29" w:rsidR="006C19EF" w:rsidRDefault="006C19EF" w:rsidP="00D76FE9">
      <w:pPr>
        <w:rPr>
          <w:rFonts w:ascii="Garamond" w:hAnsi="Garamond"/>
          <w:i/>
        </w:rPr>
      </w:pPr>
      <w:r w:rsidRPr="00FE03CB">
        <w:rPr>
          <w:rFonts w:ascii="Garamond" w:hAnsi="Garamond"/>
          <w:i/>
        </w:rPr>
        <w:lastRenderedPageBreak/>
        <w:t xml:space="preserve">Minute </w:t>
      </w:r>
      <w:r w:rsidR="005F4D62" w:rsidRPr="00FE03CB">
        <w:rPr>
          <w:rFonts w:ascii="Garamond" w:hAnsi="Garamond"/>
          <w:i/>
        </w:rPr>
        <w:t>1</w:t>
      </w:r>
      <w:r w:rsidRPr="00FE03CB">
        <w:rPr>
          <w:rFonts w:ascii="Garamond" w:hAnsi="Garamond"/>
          <w:i/>
        </w:rPr>
        <w:t>:</w:t>
      </w:r>
    </w:p>
    <w:p w14:paraId="7BE0AA2A" w14:textId="638E11B7" w:rsidR="00D317E7" w:rsidRDefault="00466271" w:rsidP="00D76FE9">
      <w:pPr>
        <w:rPr>
          <w:rFonts w:ascii="Garamond" w:hAnsi="Garamond"/>
          <w:i/>
        </w:rPr>
      </w:pPr>
      <w:r>
        <w:rPr>
          <w:rFonts w:ascii="Garamond" w:hAnsi="Garamond"/>
          <w:i/>
        </w:rPr>
        <w:t>Curriculum committee meeting Dates</w:t>
      </w:r>
    </w:p>
    <w:p w14:paraId="611B17C9" w14:textId="77777777" w:rsidR="00466271" w:rsidRPr="00466271" w:rsidRDefault="00A2380E" w:rsidP="00466271">
      <w:pPr>
        <w:pStyle w:val="ListParagraph"/>
        <w:numPr>
          <w:ilvl w:val="0"/>
          <w:numId w:val="19"/>
        </w:numPr>
        <w:spacing w:line="276" w:lineRule="auto"/>
        <w:rPr>
          <w:rFonts w:ascii="Garamond" w:hAnsi="Garamond"/>
        </w:rPr>
      </w:pPr>
      <w:r w:rsidRPr="00466271">
        <w:rPr>
          <w:rFonts w:ascii="Garamond" w:hAnsi="Garamond"/>
        </w:rPr>
        <w:t xml:space="preserve">Mark pointed out that last year they had passed through curriculum and through the senate, a new provision so that the following years catalogue (starting this spring) is going to come out in </w:t>
      </w:r>
      <w:r w:rsidRPr="00466271">
        <w:rPr>
          <w:rFonts w:ascii="Garamond" w:hAnsi="Garamond"/>
          <w:b/>
        </w:rPr>
        <w:t>early March</w:t>
      </w:r>
      <w:r w:rsidRPr="00466271">
        <w:rPr>
          <w:rFonts w:ascii="Garamond" w:hAnsi="Garamond"/>
        </w:rPr>
        <w:t xml:space="preserve"> instead of </w:t>
      </w:r>
      <w:r w:rsidRPr="00466271">
        <w:rPr>
          <w:rFonts w:ascii="Garamond" w:hAnsi="Garamond"/>
          <w:b/>
        </w:rPr>
        <w:t xml:space="preserve">June </w:t>
      </w:r>
      <w:r w:rsidRPr="00466271">
        <w:rPr>
          <w:rFonts w:ascii="Garamond" w:hAnsi="Garamond"/>
        </w:rPr>
        <w:t xml:space="preserve">so that advising for transfer students and regular students as well as registration happens on time. </w:t>
      </w:r>
    </w:p>
    <w:p w14:paraId="0107D60A" w14:textId="77777777" w:rsidR="008E2263" w:rsidRPr="00466271" w:rsidRDefault="00A2380E" w:rsidP="00466271">
      <w:pPr>
        <w:pStyle w:val="ListParagraph"/>
        <w:numPr>
          <w:ilvl w:val="0"/>
          <w:numId w:val="19"/>
        </w:numPr>
        <w:spacing w:line="276" w:lineRule="auto"/>
        <w:rPr>
          <w:rFonts w:ascii="Garamond" w:hAnsi="Garamond"/>
        </w:rPr>
      </w:pPr>
      <w:r w:rsidRPr="00466271">
        <w:rPr>
          <w:rFonts w:ascii="Garamond" w:hAnsi="Garamond"/>
        </w:rPr>
        <w:t>Which means for us</w:t>
      </w:r>
      <w:r w:rsidR="00466271">
        <w:rPr>
          <w:rFonts w:ascii="Garamond" w:hAnsi="Garamond"/>
        </w:rPr>
        <w:t>,</w:t>
      </w:r>
      <w:r w:rsidRPr="00466271">
        <w:rPr>
          <w:rFonts w:ascii="Garamond" w:hAnsi="Garamond"/>
        </w:rPr>
        <w:t xml:space="preserve"> in</w:t>
      </w:r>
      <w:r w:rsidR="008E2263" w:rsidRPr="00466271">
        <w:rPr>
          <w:rFonts w:ascii="Garamond" w:hAnsi="Garamond"/>
        </w:rPr>
        <w:t xml:space="preserve"> </w:t>
      </w:r>
      <w:r w:rsidRPr="00466271">
        <w:rPr>
          <w:rFonts w:ascii="Garamond" w:hAnsi="Garamond"/>
        </w:rPr>
        <w:t>order to have time to put new revisions into the catalogue, it should be much faster this year because of the new online</w:t>
      </w:r>
      <w:r w:rsidR="006C5C0F" w:rsidRPr="00466271">
        <w:rPr>
          <w:rFonts w:ascii="Garamond" w:hAnsi="Garamond"/>
        </w:rPr>
        <w:t xml:space="preserve"> system and smart catalogue, because </w:t>
      </w:r>
      <w:r w:rsidRPr="00466271">
        <w:rPr>
          <w:rFonts w:ascii="Garamond" w:hAnsi="Garamond"/>
        </w:rPr>
        <w:t>all revisions for submissions will be done online.</w:t>
      </w:r>
    </w:p>
    <w:p w14:paraId="2F81A4B0" w14:textId="45B468D5" w:rsidR="006C5C0F" w:rsidRPr="00466271" w:rsidRDefault="00685B18" w:rsidP="00466271">
      <w:pPr>
        <w:pStyle w:val="ListParagraph"/>
        <w:numPr>
          <w:ilvl w:val="0"/>
          <w:numId w:val="19"/>
        </w:numPr>
        <w:spacing w:line="276" w:lineRule="auto"/>
        <w:rPr>
          <w:rFonts w:ascii="Garamond" w:hAnsi="Garamond"/>
        </w:rPr>
      </w:pPr>
      <w:r>
        <w:rPr>
          <w:rFonts w:ascii="Garamond" w:hAnsi="Garamond"/>
        </w:rPr>
        <w:t xml:space="preserve">Everything that comes through Curriculum will have to be approved by faculty senate and we need to get it to the faculty senate by the </w:t>
      </w:r>
      <w:r w:rsidR="008E2263">
        <w:rPr>
          <w:rFonts w:ascii="Garamond" w:hAnsi="Garamond"/>
        </w:rPr>
        <w:t xml:space="preserve">first meeting in February so that we have the </w:t>
      </w:r>
      <w:r w:rsidR="006C5C0F">
        <w:rPr>
          <w:rFonts w:ascii="Garamond" w:hAnsi="Garamond"/>
        </w:rPr>
        <w:t>chance to get the catalogue out in March. That means there will need to have curriculum meetings in January</w:t>
      </w:r>
      <w:r>
        <w:rPr>
          <w:rFonts w:ascii="Garamond" w:hAnsi="Garamond"/>
        </w:rPr>
        <w:t xml:space="preserve"> unlike past years where we did not have curriculum meeting in January.</w:t>
      </w:r>
    </w:p>
    <w:p w14:paraId="2A175C74" w14:textId="77777777" w:rsidR="00685B18" w:rsidRDefault="00685B18" w:rsidP="00466271">
      <w:pPr>
        <w:pStyle w:val="ListParagraph"/>
        <w:numPr>
          <w:ilvl w:val="0"/>
          <w:numId w:val="19"/>
        </w:numPr>
        <w:spacing w:line="276" w:lineRule="auto"/>
        <w:rPr>
          <w:rFonts w:ascii="Garamond" w:hAnsi="Garamond"/>
        </w:rPr>
      </w:pPr>
      <w:r>
        <w:rPr>
          <w:rFonts w:ascii="Garamond" w:hAnsi="Garamond"/>
        </w:rPr>
        <w:t>The new series of meetings will be as follows:</w:t>
      </w:r>
    </w:p>
    <w:p w14:paraId="27D852D3" w14:textId="03708840" w:rsidR="006C5C0F" w:rsidRDefault="006C5C0F" w:rsidP="00466271">
      <w:pPr>
        <w:pStyle w:val="ListParagraph"/>
        <w:spacing w:line="276" w:lineRule="auto"/>
        <w:rPr>
          <w:rFonts w:ascii="Garamond" w:hAnsi="Garamond"/>
        </w:rPr>
      </w:pPr>
      <w:r>
        <w:rPr>
          <w:rFonts w:ascii="Garamond" w:hAnsi="Garamond"/>
        </w:rPr>
        <w:t xml:space="preserve">The first day back in the spring, there will be a SPEPS meeting </w:t>
      </w:r>
      <w:r w:rsidRPr="00466271">
        <w:rPr>
          <w:rFonts w:ascii="Garamond" w:hAnsi="Garamond"/>
          <w:b/>
          <w:i/>
        </w:rPr>
        <w:t>on the 19</w:t>
      </w:r>
      <w:r w:rsidRPr="00466271">
        <w:rPr>
          <w:rFonts w:ascii="Garamond" w:hAnsi="Garamond"/>
          <w:b/>
          <w:i/>
          <w:vertAlign w:val="superscript"/>
        </w:rPr>
        <w:t>th</w:t>
      </w:r>
      <w:r w:rsidRPr="00466271">
        <w:rPr>
          <w:rFonts w:ascii="Garamond" w:hAnsi="Garamond"/>
          <w:b/>
          <w:i/>
        </w:rPr>
        <w:t xml:space="preserve"> of January.</w:t>
      </w:r>
      <w:r>
        <w:rPr>
          <w:rFonts w:ascii="Garamond" w:hAnsi="Garamond"/>
        </w:rPr>
        <w:t xml:space="preserve"> But the deadlines for </w:t>
      </w:r>
      <w:r w:rsidR="00685B18">
        <w:rPr>
          <w:rFonts w:ascii="Garamond" w:hAnsi="Garamond"/>
        </w:rPr>
        <w:t>the submissions for that meeting will</w:t>
      </w:r>
      <w:r>
        <w:rPr>
          <w:rFonts w:ascii="Garamond" w:hAnsi="Garamond"/>
        </w:rPr>
        <w:t xml:space="preserve"> be </w:t>
      </w:r>
      <w:r w:rsidRPr="00466271">
        <w:rPr>
          <w:rFonts w:ascii="Garamond" w:hAnsi="Garamond"/>
          <w:b/>
          <w:i/>
        </w:rPr>
        <w:t>January 8</w:t>
      </w:r>
      <w:r w:rsidRPr="00466271">
        <w:rPr>
          <w:rFonts w:ascii="Garamond" w:hAnsi="Garamond"/>
          <w:b/>
          <w:i/>
          <w:vertAlign w:val="superscript"/>
        </w:rPr>
        <w:t>th</w:t>
      </w:r>
      <w:r w:rsidRPr="00466271">
        <w:rPr>
          <w:rFonts w:ascii="Garamond" w:hAnsi="Garamond"/>
          <w:b/>
          <w:i/>
        </w:rPr>
        <w:t>.</w:t>
      </w:r>
      <w:r>
        <w:rPr>
          <w:rFonts w:ascii="Garamond" w:hAnsi="Garamond"/>
        </w:rPr>
        <w:t xml:space="preserve"> </w:t>
      </w:r>
      <w:r w:rsidR="00685B18">
        <w:rPr>
          <w:rFonts w:ascii="Garamond" w:hAnsi="Garamond"/>
        </w:rPr>
        <w:t>That</w:t>
      </w:r>
      <w:r>
        <w:rPr>
          <w:rFonts w:ascii="Garamond" w:hAnsi="Garamond"/>
        </w:rPr>
        <w:t xml:space="preserve"> is going to be the deadline for getting anything into the next </w:t>
      </w:r>
      <w:r w:rsidR="00685B18">
        <w:rPr>
          <w:rFonts w:ascii="Garamond" w:hAnsi="Garamond"/>
        </w:rPr>
        <w:t xml:space="preserve">catalogue. </w:t>
      </w:r>
      <w:r w:rsidR="00B14797">
        <w:rPr>
          <w:rFonts w:ascii="Garamond" w:hAnsi="Garamond"/>
        </w:rPr>
        <w:t xml:space="preserve">The last full committee meeting will be on the </w:t>
      </w:r>
      <w:r w:rsidR="00B14797" w:rsidRPr="00466271">
        <w:rPr>
          <w:rFonts w:ascii="Garamond" w:hAnsi="Garamond"/>
          <w:b/>
          <w:i/>
        </w:rPr>
        <w:t>17</w:t>
      </w:r>
      <w:r w:rsidR="00B14797" w:rsidRPr="00466271">
        <w:rPr>
          <w:rFonts w:ascii="Garamond" w:hAnsi="Garamond"/>
          <w:b/>
          <w:i/>
          <w:vertAlign w:val="superscript"/>
        </w:rPr>
        <w:t>th</w:t>
      </w:r>
      <w:r w:rsidR="00B14797" w:rsidRPr="00466271">
        <w:rPr>
          <w:rFonts w:ascii="Garamond" w:hAnsi="Garamond"/>
          <w:b/>
          <w:i/>
        </w:rPr>
        <w:t xml:space="preserve"> of February</w:t>
      </w:r>
      <w:r w:rsidR="00B14797">
        <w:rPr>
          <w:rFonts w:ascii="Garamond" w:hAnsi="Garamond"/>
        </w:rPr>
        <w:t xml:space="preserve"> and then the following Monday the submissions will go to the Senate.</w:t>
      </w:r>
    </w:p>
    <w:p w14:paraId="42D8C2E7" w14:textId="77777777" w:rsidR="001D4CE9" w:rsidRDefault="001D4CE9" w:rsidP="00466271">
      <w:pPr>
        <w:pStyle w:val="ListParagraph"/>
        <w:spacing w:line="276" w:lineRule="auto"/>
        <w:rPr>
          <w:rFonts w:ascii="Garamond" w:hAnsi="Garamond"/>
        </w:rPr>
      </w:pPr>
    </w:p>
    <w:p w14:paraId="2204B42C" w14:textId="33025D46" w:rsidR="00B14797" w:rsidRPr="00EB4A93" w:rsidRDefault="001D4CE9" w:rsidP="00EB4A93">
      <w:pPr>
        <w:pStyle w:val="ListParagraph"/>
        <w:spacing w:line="276" w:lineRule="auto"/>
        <w:rPr>
          <w:rFonts w:ascii="Garamond" w:hAnsi="Garamond"/>
        </w:rPr>
      </w:pPr>
      <w:r>
        <w:rPr>
          <w:rFonts w:ascii="Garamond" w:hAnsi="Garamond"/>
        </w:rPr>
        <w:t>Then there will be three more series of meetings.</w:t>
      </w:r>
    </w:p>
    <w:p w14:paraId="216A2B32" w14:textId="77777777" w:rsidR="008E2263" w:rsidRPr="00FE03CB" w:rsidRDefault="008E2263" w:rsidP="00D76FE9">
      <w:pPr>
        <w:pStyle w:val="ListParagraph"/>
        <w:rPr>
          <w:rFonts w:ascii="Garamond" w:hAnsi="Garamond"/>
        </w:rPr>
      </w:pPr>
    </w:p>
    <w:p w14:paraId="34FFEFA3" w14:textId="48D1C339" w:rsidR="00466271" w:rsidRDefault="00A82E35" w:rsidP="00D76FE9">
      <w:pPr>
        <w:rPr>
          <w:rFonts w:ascii="Garamond" w:hAnsi="Garamond"/>
          <w:i/>
        </w:rPr>
      </w:pPr>
      <w:r w:rsidRPr="00FE03CB">
        <w:rPr>
          <w:rFonts w:ascii="Garamond" w:hAnsi="Garamond"/>
          <w:i/>
        </w:rPr>
        <w:t xml:space="preserve">Minute </w:t>
      </w:r>
      <w:r w:rsidR="002368EC" w:rsidRPr="00FE03CB">
        <w:rPr>
          <w:rFonts w:ascii="Garamond" w:hAnsi="Garamond"/>
          <w:i/>
        </w:rPr>
        <w:t>2</w:t>
      </w:r>
      <w:r w:rsidRPr="00FE03CB">
        <w:rPr>
          <w:rFonts w:ascii="Garamond" w:hAnsi="Garamond"/>
          <w:i/>
        </w:rPr>
        <w:t>:</w:t>
      </w:r>
    </w:p>
    <w:p w14:paraId="7607673D" w14:textId="15107FB5" w:rsidR="00466271" w:rsidRPr="00FE03CB" w:rsidRDefault="00466271" w:rsidP="00D76FE9">
      <w:pPr>
        <w:rPr>
          <w:rFonts w:ascii="Garamond" w:hAnsi="Garamond"/>
          <w:i/>
        </w:rPr>
      </w:pPr>
      <w:r>
        <w:rPr>
          <w:rFonts w:ascii="Garamond" w:hAnsi="Garamond"/>
          <w:i/>
        </w:rPr>
        <w:t>Overall Curriculum Chair</w:t>
      </w:r>
    </w:p>
    <w:p w14:paraId="17B3ECAB" w14:textId="69E3D89E" w:rsidR="004E4598" w:rsidRPr="00466271" w:rsidRDefault="001D4CE9" w:rsidP="00466271">
      <w:pPr>
        <w:pStyle w:val="ListParagraph"/>
        <w:numPr>
          <w:ilvl w:val="0"/>
          <w:numId w:val="17"/>
        </w:numPr>
        <w:spacing w:line="276" w:lineRule="auto"/>
        <w:rPr>
          <w:rFonts w:ascii="Garamond" w:hAnsi="Garamond"/>
        </w:rPr>
      </w:pPr>
      <w:r w:rsidRPr="00466271">
        <w:rPr>
          <w:rFonts w:ascii="Garamond" w:hAnsi="Garamond"/>
        </w:rPr>
        <w:t xml:space="preserve">Mark announced to all for anyone who had any interest whatsoever in being the Curriculum chair since this is his last year, to consider speaking to him about it. This post is open to all </w:t>
      </w:r>
      <w:r w:rsidR="004E63BF" w:rsidRPr="00466271">
        <w:rPr>
          <w:rFonts w:ascii="Garamond" w:hAnsi="Garamond"/>
        </w:rPr>
        <w:t>faculties</w:t>
      </w:r>
      <w:r w:rsidRPr="00466271">
        <w:rPr>
          <w:rFonts w:ascii="Garamond" w:hAnsi="Garamond"/>
        </w:rPr>
        <w:t xml:space="preserve"> including the non-tenured.</w:t>
      </w:r>
    </w:p>
    <w:p w14:paraId="75B8211F" w14:textId="77777777" w:rsidR="001D4CE9" w:rsidRPr="00FE03CB" w:rsidRDefault="001D4CE9" w:rsidP="00466271">
      <w:pPr>
        <w:pStyle w:val="ListParagraph"/>
        <w:spacing w:line="276" w:lineRule="auto"/>
        <w:rPr>
          <w:rFonts w:ascii="Garamond" w:hAnsi="Garamond"/>
        </w:rPr>
      </w:pPr>
    </w:p>
    <w:p w14:paraId="0F27AD09" w14:textId="77777777" w:rsidR="00466271" w:rsidRDefault="00466271" w:rsidP="00D76FE9">
      <w:pPr>
        <w:rPr>
          <w:rFonts w:ascii="Garamond" w:hAnsi="Garamond"/>
          <w:i/>
        </w:rPr>
      </w:pPr>
    </w:p>
    <w:p w14:paraId="2DC7F454" w14:textId="0025E513" w:rsidR="003878C0" w:rsidRPr="00FE03CB" w:rsidRDefault="00713C22" w:rsidP="00D76FE9">
      <w:pPr>
        <w:rPr>
          <w:rFonts w:ascii="Garamond" w:hAnsi="Garamond"/>
          <w:i/>
        </w:rPr>
      </w:pPr>
      <w:r w:rsidRPr="00FE03CB">
        <w:rPr>
          <w:rFonts w:ascii="Garamond" w:hAnsi="Garamond"/>
          <w:i/>
        </w:rPr>
        <w:t xml:space="preserve">Minute </w:t>
      </w:r>
      <w:r w:rsidR="003878C0" w:rsidRPr="00FE03CB">
        <w:rPr>
          <w:rFonts w:ascii="Garamond" w:hAnsi="Garamond"/>
          <w:i/>
        </w:rPr>
        <w:t>3</w:t>
      </w:r>
      <w:r w:rsidRPr="00FE03CB">
        <w:rPr>
          <w:rFonts w:ascii="Garamond" w:hAnsi="Garamond"/>
          <w:i/>
        </w:rPr>
        <w:t>:</w:t>
      </w:r>
      <w:r w:rsidR="006302D9" w:rsidRPr="00FE03CB">
        <w:rPr>
          <w:rFonts w:ascii="Garamond" w:hAnsi="Garamond"/>
          <w:i/>
        </w:rPr>
        <w:t xml:space="preserve">  </w:t>
      </w:r>
    </w:p>
    <w:p w14:paraId="6AF50BCF" w14:textId="672328EC" w:rsidR="003878C0" w:rsidRPr="00466271" w:rsidRDefault="004E63BF" w:rsidP="00466271">
      <w:pPr>
        <w:rPr>
          <w:rFonts w:ascii="Garamond" w:hAnsi="Garamond"/>
          <w:i/>
        </w:rPr>
      </w:pPr>
      <w:r w:rsidRPr="00466271">
        <w:rPr>
          <w:rFonts w:ascii="Garamond" w:hAnsi="Garamond"/>
          <w:i/>
        </w:rPr>
        <w:t>Review of the new submission procedures</w:t>
      </w:r>
    </w:p>
    <w:p w14:paraId="4AE5DD52" w14:textId="2C09DEA9" w:rsidR="004E63BF" w:rsidRPr="00466271" w:rsidRDefault="004E63BF" w:rsidP="00466271">
      <w:pPr>
        <w:pStyle w:val="ListParagraph"/>
        <w:numPr>
          <w:ilvl w:val="0"/>
          <w:numId w:val="15"/>
        </w:numPr>
        <w:spacing w:line="276" w:lineRule="auto"/>
        <w:rPr>
          <w:rFonts w:ascii="Garamond" w:hAnsi="Garamond"/>
        </w:rPr>
      </w:pPr>
      <w:r w:rsidRPr="00466271">
        <w:rPr>
          <w:rFonts w:ascii="Garamond" w:hAnsi="Garamond"/>
        </w:rPr>
        <w:t xml:space="preserve">The online submission system opened two weeks ago.  Mark asked members to give him feedback on whether they were </w:t>
      </w:r>
      <w:r w:rsidR="00F377CB" w:rsidRPr="00466271">
        <w:rPr>
          <w:rFonts w:ascii="Garamond" w:hAnsi="Garamond"/>
        </w:rPr>
        <w:t xml:space="preserve">experiencing difficulties </w:t>
      </w:r>
      <w:r w:rsidR="00DB3BAD" w:rsidRPr="00466271">
        <w:rPr>
          <w:rFonts w:ascii="Garamond" w:hAnsi="Garamond"/>
        </w:rPr>
        <w:t>as they</w:t>
      </w:r>
      <w:r w:rsidR="00ED56D6" w:rsidRPr="00466271">
        <w:rPr>
          <w:rFonts w:ascii="Garamond" w:hAnsi="Garamond"/>
        </w:rPr>
        <w:t xml:space="preserve"> log on to the system both form on campus and off campus.</w:t>
      </w:r>
    </w:p>
    <w:p w14:paraId="11AFB5A4" w14:textId="5A86699D" w:rsidR="00ED56D6" w:rsidRPr="00466271" w:rsidRDefault="00DB3BAD" w:rsidP="00466271">
      <w:pPr>
        <w:pStyle w:val="ListParagraph"/>
        <w:numPr>
          <w:ilvl w:val="0"/>
          <w:numId w:val="15"/>
        </w:numPr>
        <w:spacing w:line="276" w:lineRule="auto"/>
        <w:rPr>
          <w:rFonts w:ascii="Garamond" w:hAnsi="Garamond"/>
        </w:rPr>
      </w:pPr>
      <w:r w:rsidRPr="00466271">
        <w:rPr>
          <w:rFonts w:ascii="Garamond" w:hAnsi="Garamond"/>
        </w:rPr>
        <w:t>Mark encouraged members to log on and make submissions if they had some to make.</w:t>
      </w:r>
      <w:r w:rsidR="00ED56D6" w:rsidRPr="00466271">
        <w:rPr>
          <w:rFonts w:ascii="Garamond" w:hAnsi="Garamond"/>
        </w:rPr>
        <w:t xml:space="preserve"> </w:t>
      </w:r>
    </w:p>
    <w:p w14:paraId="46702F1B" w14:textId="386E8DF8" w:rsidR="00466271" w:rsidRPr="00466271" w:rsidRDefault="00ED56D6" w:rsidP="00466271">
      <w:pPr>
        <w:pStyle w:val="ListParagraph"/>
        <w:numPr>
          <w:ilvl w:val="0"/>
          <w:numId w:val="15"/>
        </w:numPr>
        <w:spacing w:line="276" w:lineRule="auto"/>
        <w:rPr>
          <w:rFonts w:ascii="Garamond" w:hAnsi="Garamond"/>
        </w:rPr>
      </w:pPr>
      <w:r w:rsidRPr="00466271">
        <w:rPr>
          <w:rFonts w:ascii="Garamond" w:hAnsi="Garamond"/>
        </w:rPr>
        <w:t>Mark mentioned that there were different detailed PDF forms such as: course change forms, new course forms, new program forms etc.</w:t>
      </w:r>
    </w:p>
    <w:p w14:paraId="58CBEBE9" w14:textId="22261FF7" w:rsidR="00466271" w:rsidRPr="00466271" w:rsidRDefault="00466271" w:rsidP="00466271">
      <w:pPr>
        <w:pStyle w:val="ListParagraph"/>
        <w:numPr>
          <w:ilvl w:val="0"/>
          <w:numId w:val="15"/>
        </w:numPr>
        <w:spacing w:line="276" w:lineRule="auto"/>
        <w:rPr>
          <w:rFonts w:ascii="Garamond" w:hAnsi="Garamond"/>
        </w:rPr>
      </w:pPr>
      <w:r w:rsidRPr="00466271">
        <w:rPr>
          <w:rFonts w:ascii="Garamond" w:hAnsi="Garamond"/>
        </w:rPr>
        <w:t>He encouraged all to familiarize themselves with how it works.</w:t>
      </w:r>
    </w:p>
    <w:p w14:paraId="55D30779" w14:textId="77777777" w:rsidR="003878C0" w:rsidRPr="00FE03CB" w:rsidRDefault="003878C0" w:rsidP="00466271">
      <w:pPr>
        <w:spacing w:line="276" w:lineRule="auto"/>
        <w:rPr>
          <w:rFonts w:ascii="Garamond" w:hAnsi="Garamond"/>
          <w:i/>
        </w:rPr>
      </w:pPr>
    </w:p>
    <w:p w14:paraId="46830E49" w14:textId="77777777" w:rsidR="00EB317C" w:rsidRPr="00FE03CB" w:rsidRDefault="00EB317C" w:rsidP="00D76FE9">
      <w:pPr>
        <w:rPr>
          <w:rFonts w:ascii="Garamond" w:eastAsia="Times New Roman" w:hAnsi="Garamond" w:cs="Times New Roman"/>
        </w:rPr>
      </w:pPr>
    </w:p>
    <w:p w14:paraId="26F9C737" w14:textId="50A868E5" w:rsidR="00EB317C" w:rsidRPr="00FE03CB" w:rsidRDefault="00EB317C" w:rsidP="00D76FE9">
      <w:pPr>
        <w:rPr>
          <w:rFonts w:ascii="Garamond" w:hAnsi="Garamond"/>
        </w:rPr>
      </w:pPr>
      <w:r w:rsidRPr="00FE03CB">
        <w:rPr>
          <w:rFonts w:ascii="Garamond" w:eastAsia="Times New Roman" w:hAnsi="Garamond" w:cs="Times New Roman"/>
        </w:rPr>
        <w:t xml:space="preserve"> </w:t>
      </w:r>
    </w:p>
    <w:sectPr w:rsidR="00EB317C" w:rsidRPr="00FE03CB" w:rsidSect="004E4598">
      <w:headerReference w:type="even" r:id="rId8"/>
      <w:headerReference w:type="default" r:id="rId9"/>
      <w:pgSz w:w="12240" w:h="15840"/>
      <w:pgMar w:top="1296" w:right="1800" w:bottom="1224"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F7E3C" w14:textId="77777777" w:rsidR="00B52DF3" w:rsidRDefault="00B52DF3" w:rsidP="00D76FE9">
      <w:r>
        <w:separator/>
      </w:r>
    </w:p>
  </w:endnote>
  <w:endnote w:type="continuationSeparator" w:id="0">
    <w:p w14:paraId="2C0AD6D5" w14:textId="77777777" w:rsidR="00B52DF3" w:rsidRDefault="00B52DF3" w:rsidP="00D7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B6920" w14:textId="77777777" w:rsidR="00B52DF3" w:rsidRDefault="00B52DF3" w:rsidP="00D76FE9">
      <w:r>
        <w:separator/>
      </w:r>
    </w:p>
  </w:footnote>
  <w:footnote w:type="continuationSeparator" w:id="0">
    <w:p w14:paraId="51C1F46A" w14:textId="77777777" w:rsidR="00B52DF3" w:rsidRDefault="00B52DF3" w:rsidP="00D76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B4150" w14:textId="77777777" w:rsidR="00466271" w:rsidRDefault="00466271" w:rsidP="00D76F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242DBB" w14:textId="77777777" w:rsidR="00466271" w:rsidRDefault="00466271" w:rsidP="00D76FE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DBE96" w14:textId="77777777" w:rsidR="00466271" w:rsidRDefault="00466271" w:rsidP="00D76F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5D1F">
      <w:rPr>
        <w:rStyle w:val="PageNumber"/>
        <w:noProof/>
      </w:rPr>
      <w:t>1</w:t>
    </w:r>
    <w:r>
      <w:rPr>
        <w:rStyle w:val="PageNumber"/>
      </w:rPr>
      <w:fldChar w:fldCharType="end"/>
    </w:r>
  </w:p>
  <w:p w14:paraId="571375DF" w14:textId="77777777" w:rsidR="00466271" w:rsidRDefault="00466271" w:rsidP="00D76FE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194"/>
    <w:multiLevelType w:val="hybridMultilevel"/>
    <w:tmpl w:val="6A70D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55EE2"/>
    <w:multiLevelType w:val="hybridMultilevel"/>
    <w:tmpl w:val="A70E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00697"/>
    <w:multiLevelType w:val="hybridMultilevel"/>
    <w:tmpl w:val="2220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518EA"/>
    <w:multiLevelType w:val="hybridMultilevel"/>
    <w:tmpl w:val="3E8C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5C491A"/>
    <w:multiLevelType w:val="hybridMultilevel"/>
    <w:tmpl w:val="F582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4448F"/>
    <w:multiLevelType w:val="hybridMultilevel"/>
    <w:tmpl w:val="CBB8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677198"/>
    <w:multiLevelType w:val="hybridMultilevel"/>
    <w:tmpl w:val="3BD6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1C20A1"/>
    <w:multiLevelType w:val="hybridMultilevel"/>
    <w:tmpl w:val="CEF88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D56FB5"/>
    <w:multiLevelType w:val="hybridMultilevel"/>
    <w:tmpl w:val="987A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37451"/>
    <w:multiLevelType w:val="hybridMultilevel"/>
    <w:tmpl w:val="04E2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7E4B11"/>
    <w:multiLevelType w:val="hybridMultilevel"/>
    <w:tmpl w:val="040A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025D5C"/>
    <w:multiLevelType w:val="hybridMultilevel"/>
    <w:tmpl w:val="965C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C178AF"/>
    <w:multiLevelType w:val="hybridMultilevel"/>
    <w:tmpl w:val="21E2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8F4A97"/>
    <w:multiLevelType w:val="hybridMultilevel"/>
    <w:tmpl w:val="6A16681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87717D2"/>
    <w:multiLevelType w:val="hybridMultilevel"/>
    <w:tmpl w:val="0896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986066"/>
    <w:multiLevelType w:val="hybridMultilevel"/>
    <w:tmpl w:val="D7DE0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C49306A"/>
    <w:multiLevelType w:val="hybridMultilevel"/>
    <w:tmpl w:val="FE0E2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415330C"/>
    <w:multiLevelType w:val="hybridMultilevel"/>
    <w:tmpl w:val="AEB6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4"/>
  </w:num>
  <w:num w:numId="4">
    <w:abstractNumId w:val="10"/>
  </w:num>
  <w:num w:numId="5">
    <w:abstractNumId w:val="17"/>
  </w:num>
  <w:num w:numId="6">
    <w:abstractNumId w:val="12"/>
  </w:num>
  <w:num w:numId="7">
    <w:abstractNumId w:val="1"/>
  </w:num>
  <w:num w:numId="8">
    <w:abstractNumId w:val="0"/>
  </w:num>
  <w:num w:numId="9">
    <w:abstractNumId w:val="13"/>
    <w:lvlOverride w:ilvl="0">
      <w:startOverride w:val="1"/>
    </w:lvlOverride>
    <w:lvlOverride w:ilvl="1"/>
    <w:lvlOverride w:ilvl="2"/>
    <w:lvlOverride w:ilvl="3"/>
    <w:lvlOverride w:ilvl="4"/>
    <w:lvlOverride w:ilvl="5"/>
    <w:lvlOverride w:ilvl="6"/>
    <w:lvlOverride w:ilvl="7"/>
    <w:lvlOverride w:ilvl="8"/>
  </w:num>
  <w:num w:numId="10">
    <w:abstractNumId w:val="13"/>
  </w:num>
  <w:num w:numId="11">
    <w:abstractNumId w:val="7"/>
  </w:num>
  <w:num w:numId="12">
    <w:abstractNumId w:val="11"/>
  </w:num>
  <w:num w:numId="13">
    <w:abstractNumId w:val="3"/>
  </w:num>
  <w:num w:numId="14">
    <w:abstractNumId w:val="5"/>
  </w:num>
  <w:num w:numId="15">
    <w:abstractNumId w:val="8"/>
  </w:num>
  <w:num w:numId="16">
    <w:abstractNumId w:val="15"/>
  </w:num>
  <w:num w:numId="17">
    <w:abstractNumId w:val="6"/>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9EF"/>
    <w:rsid w:val="0004315C"/>
    <w:rsid w:val="00146DB8"/>
    <w:rsid w:val="001A1CBF"/>
    <w:rsid w:val="001D4CE9"/>
    <w:rsid w:val="00215608"/>
    <w:rsid w:val="002368EC"/>
    <w:rsid w:val="002C5BA4"/>
    <w:rsid w:val="00345D1F"/>
    <w:rsid w:val="003878C0"/>
    <w:rsid w:val="003B0502"/>
    <w:rsid w:val="003B0B26"/>
    <w:rsid w:val="00422894"/>
    <w:rsid w:val="00427573"/>
    <w:rsid w:val="00466271"/>
    <w:rsid w:val="004757D0"/>
    <w:rsid w:val="004E4598"/>
    <w:rsid w:val="004E63BF"/>
    <w:rsid w:val="00513804"/>
    <w:rsid w:val="005818EA"/>
    <w:rsid w:val="005F4D62"/>
    <w:rsid w:val="0061514E"/>
    <w:rsid w:val="006302D9"/>
    <w:rsid w:val="00685B18"/>
    <w:rsid w:val="006C19EF"/>
    <w:rsid w:val="006C5C0F"/>
    <w:rsid w:val="007041F4"/>
    <w:rsid w:val="00707B81"/>
    <w:rsid w:val="00713C22"/>
    <w:rsid w:val="007F0EB8"/>
    <w:rsid w:val="00881E05"/>
    <w:rsid w:val="008B493E"/>
    <w:rsid w:val="008E2263"/>
    <w:rsid w:val="008F1187"/>
    <w:rsid w:val="00921C30"/>
    <w:rsid w:val="0092760B"/>
    <w:rsid w:val="00960859"/>
    <w:rsid w:val="009B3F17"/>
    <w:rsid w:val="009E19E5"/>
    <w:rsid w:val="00A00B44"/>
    <w:rsid w:val="00A03527"/>
    <w:rsid w:val="00A2380E"/>
    <w:rsid w:val="00A636BC"/>
    <w:rsid w:val="00A82E35"/>
    <w:rsid w:val="00AD1ECA"/>
    <w:rsid w:val="00AF3873"/>
    <w:rsid w:val="00B14797"/>
    <w:rsid w:val="00B33252"/>
    <w:rsid w:val="00B52DF3"/>
    <w:rsid w:val="00B87E1B"/>
    <w:rsid w:val="00C33E72"/>
    <w:rsid w:val="00C609A4"/>
    <w:rsid w:val="00CC3C51"/>
    <w:rsid w:val="00D317E7"/>
    <w:rsid w:val="00D472C3"/>
    <w:rsid w:val="00D76FE9"/>
    <w:rsid w:val="00DB3BAD"/>
    <w:rsid w:val="00E27459"/>
    <w:rsid w:val="00E27512"/>
    <w:rsid w:val="00EB317C"/>
    <w:rsid w:val="00EB4A93"/>
    <w:rsid w:val="00ED56D6"/>
    <w:rsid w:val="00F1517F"/>
    <w:rsid w:val="00F363F0"/>
    <w:rsid w:val="00F377CB"/>
    <w:rsid w:val="00FE03CB"/>
    <w:rsid w:val="00FE3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A7B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9EF"/>
    <w:pPr>
      <w:ind w:left="720"/>
      <w:contextualSpacing/>
    </w:pPr>
  </w:style>
  <w:style w:type="paragraph" w:styleId="BalloonText">
    <w:name w:val="Balloon Text"/>
    <w:basedOn w:val="Normal"/>
    <w:link w:val="BalloonTextChar"/>
    <w:uiPriority w:val="99"/>
    <w:semiHidden/>
    <w:unhideWhenUsed/>
    <w:rsid w:val="002368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68EC"/>
    <w:rPr>
      <w:rFonts w:ascii="Lucida Grande" w:hAnsi="Lucida Grande" w:cs="Lucida Grande"/>
      <w:sz w:val="18"/>
      <w:szCs w:val="18"/>
    </w:rPr>
  </w:style>
  <w:style w:type="character" w:styleId="Strong">
    <w:name w:val="Strong"/>
    <w:basedOn w:val="DefaultParagraphFont"/>
    <w:uiPriority w:val="22"/>
    <w:qFormat/>
    <w:rsid w:val="003878C0"/>
    <w:rPr>
      <w:b/>
      <w:bCs/>
    </w:rPr>
  </w:style>
  <w:style w:type="paragraph" w:styleId="Header">
    <w:name w:val="header"/>
    <w:basedOn w:val="Normal"/>
    <w:link w:val="HeaderChar"/>
    <w:uiPriority w:val="99"/>
    <w:unhideWhenUsed/>
    <w:rsid w:val="00D76FE9"/>
    <w:pPr>
      <w:tabs>
        <w:tab w:val="center" w:pos="4320"/>
        <w:tab w:val="right" w:pos="8640"/>
      </w:tabs>
    </w:pPr>
  </w:style>
  <w:style w:type="character" w:customStyle="1" w:styleId="HeaderChar">
    <w:name w:val="Header Char"/>
    <w:basedOn w:val="DefaultParagraphFont"/>
    <w:link w:val="Header"/>
    <w:uiPriority w:val="99"/>
    <w:rsid w:val="00D76FE9"/>
  </w:style>
  <w:style w:type="character" w:styleId="PageNumber">
    <w:name w:val="page number"/>
    <w:basedOn w:val="DefaultParagraphFont"/>
    <w:uiPriority w:val="99"/>
    <w:semiHidden/>
    <w:unhideWhenUsed/>
    <w:rsid w:val="00D76F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9EF"/>
    <w:pPr>
      <w:ind w:left="720"/>
      <w:contextualSpacing/>
    </w:pPr>
  </w:style>
  <w:style w:type="paragraph" w:styleId="BalloonText">
    <w:name w:val="Balloon Text"/>
    <w:basedOn w:val="Normal"/>
    <w:link w:val="BalloonTextChar"/>
    <w:uiPriority w:val="99"/>
    <w:semiHidden/>
    <w:unhideWhenUsed/>
    <w:rsid w:val="002368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68EC"/>
    <w:rPr>
      <w:rFonts w:ascii="Lucida Grande" w:hAnsi="Lucida Grande" w:cs="Lucida Grande"/>
      <w:sz w:val="18"/>
      <w:szCs w:val="18"/>
    </w:rPr>
  </w:style>
  <w:style w:type="character" w:styleId="Strong">
    <w:name w:val="Strong"/>
    <w:basedOn w:val="DefaultParagraphFont"/>
    <w:uiPriority w:val="22"/>
    <w:qFormat/>
    <w:rsid w:val="003878C0"/>
    <w:rPr>
      <w:b/>
      <w:bCs/>
    </w:rPr>
  </w:style>
  <w:style w:type="paragraph" w:styleId="Header">
    <w:name w:val="header"/>
    <w:basedOn w:val="Normal"/>
    <w:link w:val="HeaderChar"/>
    <w:uiPriority w:val="99"/>
    <w:unhideWhenUsed/>
    <w:rsid w:val="00D76FE9"/>
    <w:pPr>
      <w:tabs>
        <w:tab w:val="center" w:pos="4320"/>
        <w:tab w:val="right" w:pos="8640"/>
      </w:tabs>
    </w:pPr>
  </w:style>
  <w:style w:type="character" w:customStyle="1" w:styleId="HeaderChar">
    <w:name w:val="Header Char"/>
    <w:basedOn w:val="DefaultParagraphFont"/>
    <w:link w:val="Header"/>
    <w:uiPriority w:val="99"/>
    <w:rsid w:val="00D76FE9"/>
  </w:style>
  <w:style w:type="character" w:styleId="PageNumber">
    <w:name w:val="page number"/>
    <w:basedOn w:val="DefaultParagraphFont"/>
    <w:uiPriority w:val="99"/>
    <w:semiHidden/>
    <w:unhideWhenUsed/>
    <w:rsid w:val="00D7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CCSU</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Wangari Gichiru</dc:creator>
  <cp:lastModifiedBy>Paul</cp:lastModifiedBy>
  <cp:revision>2</cp:revision>
  <cp:lastPrinted>2014-10-14T15:10:00Z</cp:lastPrinted>
  <dcterms:created xsi:type="dcterms:W3CDTF">2015-09-28T13:34:00Z</dcterms:created>
  <dcterms:modified xsi:type="dcterms:W3CDTF">2015-09-28T13:34:00Z</dcterms:modified>
</cp:coreProperties>
</file>